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Links: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https://youtu.be/UIguuVoYFKU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https://youtu.be/jOrka7R9Se4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https://youtu.be/ky-nBM1km6g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2DFF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32D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2DFF"/>
    <w:rPr>
      <w:rFonts w:ascii="Times New Roman" w:cs="Times New Roman" w:eastAsia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 w:val="1"/>
    <w:rsid w:val="00932D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youtu.be/ky-nBM1km6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UIguuVoYFKU" TargetMode="External"/><Relationship Id="rId8" Type="http://schemas.openxmlformats.org/officeDocument/2006/relationships/hyperlink" Target="https://youtu.be/jOrka7R9S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zE6bW8mlZEzH5Oq27zNMH5hlQ==">AMUW2mXNxo3cqS8ucEtEcpqk8wrHF/h0+zKc8jYuNO3oWBhOARcLWEnvscO+z1GpvGLG+NEmAbUHZpOX+mxDbL6SfsW5Xs7r4b1zEVXjxo5R4cYe3qfKTSo=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2022-09-13T15:08:00Z</dcterms:created>
  <dc:creator>SHUBHA ARORA</dc:creator>
</cp:coreProperties>
</file>