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before="240"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143750" cy="14192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419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715125" cy="16478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COURSES RELEVANT TO CROSS CUTTING ISSUES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Metric: 1.3.1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Course syllabus relevant to cross cutting issues: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138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1.1.1 LINK FOR CURRICULUM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